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1C9C" w14:textId="77777777" w:rsidR="00846506" w:rsidRPr="007C4DDC" w:rsidRDefault="00846506" w:rsidP="00846506">
      <w:pPr>
        <w:spacing w:after="120"/>
        <w:jc w:val="center"/>
        <w:rPr>
          <w:rFonts w:cs="Calibri"/>
          <w:b/>
          <w:bCs/>
          <w:szCs w:val="24"/>
        </w:rPr>
      </w:pPr>
      <w:r w:rsidRPr="007C4DDC">
        <w:rPr>
          <w:rFonts w:cs="Calibri"/>
          <w:b/>
          <w:bCs/>
          <w:szCs w:val="24"/>
        </w:rPr>
        <w:t>FORMULÁRIO DE RECURSO</w:t>
      </w:r>
    </w:p>
    <w:p w14:paraId="25A87054" w14:textId="20E909CB" w:rsidR="00846506" w:rsidRDefault="00846506" w:rsidP="00846506">
      <w:pPr>
        <w:spacing w:after="120"/>
        <w:jc w:val="center"/>
        <w:rPr>
          <w:rFonts w:cs="Calibri"/>
          <w:szCs w:val="24"/>
        </w:rPr>
      </w:pPr>
      <w:r>
        <w:rPr>
          <w:rFonts w:cs="Calibri"/>
          <w:szCs w:val="24"/>
        </w:rPr>
        <w:t>EDITAL DE CREDENCIAMENTO Nº XX/202</w:t>
      </w:r>
      <w:r>
        <w:rPr>
          <w:rFonts w:cs="Calibri"/>
          <w:szCs w:val="24"/>
        </w:rPr>
        <w:t>4</w:t>
      </w:r>
      <w:r>
        <w:rPr>
          <w:rFonts w:cs="Calibri"/>
          <w:szCs w:val="24"/>
        </w:rPr>
        <w:t>-SEC</w:t>
      </w:r>
    </w:p>
    <w:p w14:paraId="49EA1052" w14:textId="77777777" w:rsidR="00846506" w:rsidRDefault="00846506" w:rsidP="00846506">
      <w:pPr>
        <w:spacing w:after="120"/>
        <w:jc w:val="center"/>
        <w:rPr>
          <w:rFonts w:cs="Calibri"/>
          <w:szCs w:val="24"/>
        </w:rPr>
      </w:pPr>
    </w:p>
    <w:p w14:paraId="3380F068" w14:textId="77777777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</w:p>
    <w:p w14:paraId="74939EB8" w14:textId="130470CD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Senhores membros da Comissão de Avaliação Técnica do Edital de Credenciamento nº </w:t>
      </w:r>
      <w:proofErr w:type="spellStart"/>
      <w:r>
        <w:rPr>
          <w:rFonts w:cs="Calibri"/>
          <w:szCs w:val="24"/>
        </w:rPr>
        <w:t>xx</w:t>
      </w:r>
      <w:proofErr w:type="spellEnd"/>
      <w:r>
        <w:rPr>
          <w:rFonts w:cs="Calibri"/>
          <w:szCs w:val="24"/>
        </w:rPr>
        <w:t>/202</w:t>
      </w:r>
      <w:r>
        <w:rPr>
          <w:rFonts w:cs="Calibri"/>
          <w:szCs w:val="24"/>
        </w:rPr>
        <w:t>4</w:t>
      </w:r>
      <w:r>
        <w:rPr>
          <w:rFonts w:cs="Calibri"/>
          <w:szCs w:val="24"/>
        </w:rPr>
        <w:t>-SEC,</w:t>
      </w:r>
    </w:p>
    <w:p w14:paraId="5E3CE9FC" w14:textId="6482714B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  <w:r>
        <w:rPr>
          <w:rFonts w:cs="Calibri"/>
          <w:szCs w:val="24"/>
        </w:rPr>
        <w:t>(RAZÃO SOCIAL), (CNPJ), inscrito nas áreas de ____________________________________, vem pelo presente, apresentar RECURSO contra o resultado preliminar do credenciamento realizado, pelos motivos a seguir elencados:</w:t>
      </w:r>
    </w:p>
    <w:p w14:paraId="61E94D2C" w14:textId="77777777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 (descrever de forma clara e objetiva o motivo do recurso) ___.</w:t>
      </w:r>
    </w:p>
    <w:p w14:paraId="4E428F03" w14:textId="77777777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</w:p>
    <w:p w14:paraId="6A7553DC" w14:textId="77777777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  <w:r>
        <w:rPr>
          <w:rFonts w:cs="Calibri"/>
          <w:szCs w:val="24"/>
        </w:rPr>
        <w:t>Termos em que,</w:t>
      </w:r>
    </w:p>
    <w:p w14:paraId="321EFCBC" w14:textId="77777777" w:rsidR="00846506" w:rsidRDefault="00846506" w:rsidP="00846506">
      <w:pPr>
        <w:spacing w:after="120"/>
        <w:ind w:firstLine="1134"/>
        <w:jc w:val="both"/>
        <w:rPr>
          <w:rFonts w:cs="Calibri"/>
          <w:szCs w:val="24"/>
        </w:rPr>
      </w:pPr>
      <w:r>
        <w:rPr>
          <w:rFonts w:cs="Calibri"/>
          <w:szCs w:val="24"/>
        </w:rPr>
        <w:t>Pede Deferimento.</w:t>
      </w:r>
    </w:p>
    <w:p w14:paraId="69D27BA8" w14:textId="77777777" w:rsidR="00846506" w:rsidRDefault="00846506" w:rsidP="00846506">
      <w:pPr>
        <w:spacing w:after="120"/>
        <w:jc w:val="both"/>
        <w:rPr>
          <w:rFonts w:cs="Calibri"/>
          <w:szCs w:val="24"/>
        </w:rPr>
      </w:pPr>
    </w:p>
    <w:p w14:paraId="4ADEC12F" w14:textId="74E11C98" w:rsidR="00846506" w:rsidRDefault="00846506" w:rsidP="00846506">
      <w:pPr>
        <w:spacing w:after="120"/>
        <w:jc w:val="right"/>
        <w:rPr>
          <w:rFonts w:cs="Calibri"/>
          <w:szCs w:val="24"/>
        </w:rPr>
      </w:pPr>
      <w:r>
        <w:rPr>
          <w:rFonts w:cs="Calibri"/>
          <w:szCs w:val="24"/>
        </w:rPr>
        <w:t xml:space="preserve">(Município), </w:t>
      </w:r>
      <w:proofErr w:type="spellStart"/>
      <w:r>
        <w:rPr>
          <w:rFonts w:cs="Calibri"/>
          <w:szCs w:val="24"/>
        </w:rPr>
        <w:t>xx</w:t>
      </w:r>
      <w:proofErr w:type="spellEnd"/>
      <w:r>
        <w:rPr>
          <w:rFonts w:cs="Calibri"/>
          <w:szCs w:val="24"/>
        </w:rPr>
        <w:t xml:space="preserve"> de </w:t>
      </w:r>
      <w:proofErr w:type="spellStart"/>
      <w:r>
        <w:rPr>
          <w:rFonts w:cs="Calibri"/>
          <w:szCs w:val="24"/>
        </w:rPr>
        <w:t>xxx</w:t>
      </w:r>
      <w:proofErr w:type="spellEnd"/>
      <w:r>
        <w:rPr>
          <w:rFonts w:cs="Calibri"/>
          <w:szCs w:val="24"/>
        </w:rPr>
        <w:t xml:space="preserve"> de 202</w:t>
      </w:r>
      <w:r>
        <w:rPr>
          <w:rFonts w:cs="Calibri"/>
          <w:szCs w:val="24"/>
        </w:rPr>
        <w:t>4</w:t>
      </w:r>
    </w:p>
    <w:p w14:paraId="5EA60A27" w14:textId="77777777" w:rsidR="00846506" w:rsidRDefault="00846506" w:rsidP="00846506">
      <w:pPr>
        <w:spacing w:after="120"/>
        <w:jc w:val="both"/>
        <w:rPr>
          <w:rFonts w:cs="Calibri"/>
          <w:szCs w:val="24"/>
        </w:rPr>
      </w:pPr>
    </w:p>
    <w:p w14:paraId="22E07175" w14:textId="77777777" w:rsidR="00846506" w:rsidRDefault="00846506" w:rsidP="00846506">
      <w:pPr>
        <w:spacing w:after="120"/>
        <w:jc w:val="both"/>
        <w:rPr>
          <w:rFonts w:cs="Calibri"/>
          <w:szCs w:val="24"/>
        </w:rPr>
      </w:pPr>
    </w:p>
    <w:p w14:paraId="176D4F93" w14:textId="77777777" w:rsidR="00846506" w:rsidRDefault="00846506" w:rsidP="00846506">
      <w:pPr>
        <w:spacing w:after="120"/>
        <w:jc w:val="center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</w:t>
      </w:r>
    </w:p>
    <w:p w14:paraId="57928B79" w14:textId="0D938BD9" w:rsidR="00846506" w:rsidRDefault="00846506" w:rsidP="00846506">
      <w:pPr>
        <w:spacing w:after="120"/>
        <w:jc w:val="center"/>
        <w:rPr>
          <w:rFonts w:cs="Calibri"/>
          <w:szCs w:val="24"/>
        </w:rPr>
      </w:pPr>
      <w:r>
        <w:rPr>
          <w:rFonts w:cs="Calibri"/>
          <w:szCs w:val="24"/>
        </w:rPr>
        <w:t xml:space="preserve">Assinatura MEI </w:t>
      </w:r>
    </w:p>
    <w:p w14:paraId="20E638F1" w14:textId="37ABD794" w:rsidR="00C9480A" w:rsidRPr="00846506" w:rsidRDefault="00C9480A" w:rsidP="00846506"/>
    <w:sectPr w:rsidR="00C9480A" w:rsidRPr="00846506" w:rsidSect="006332DA">
      <w:headerReference w:type="default" r:id="rId7"/>
      <w:footerReference w:type="default" r:id="rId8"/>
      <w:pgSz w:w="11906" w:h="16838" w:code="9"/>
      <w:pgMar w:top="2835" w:right="1416" w:bottom="2835" w:left="1418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6690" w14:textId="77777777" w:rsidR="00787D5E" w:rsidRDefault="00787D5E" w:rsidP="00F94EB2">
      <w:r>
        <w:separator/>
      </w:r>
    </w:p>
  </w:endnote>
  <w:endnote w:type="continuationSeparator" w:id="0">
    <w:p w14:paraId="23C20496" w14:textId="77777777" w:rsidR="00787D5E" w:rsidRDefault="00787D5E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  <w:proofErr w:type="spellEnd"/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740F" w14:textId="77777777" w:rsidR="00787D5E" w:rsidRDefault="00787D5E" w:rsidP="00F94EB2">
      <w:r>
        <w:separator/>
      </w:r>
    </w:p>
  </w:footnote>
  <w:footnote w:type="continuationSeparator" w:id="0">
    <w:p w14:paraId="274CCC20" w14:textId="77777777" w:rsidR="00787D5E" w:rsidRDefault="00787D5E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447680298" name="Imagem 447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6"/>
  </w:num>
  <w:num w:numId="5" w16cid:durableId="1229464756">
    <w:abstractNumId w:val="4"/>
  </w:num>
  <w:num w:numId="6" w16cid:durableId="1278174179">
    <w:abstractNumId w:val="5"/>
  </w:num>
  <w:num w:numId="7" w16cid:durableId="17562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5516"/>
    <w:rsid w:val="00026D43"/>
    <w:rsid w:val="00030664"/>
    <w:rsid w:val="00066754"/>
    <w:rsid w:val="00067A82"/>
    <w:rsid w:val="00073B04"/>
    <w:rsid w:val="00075A09"/>
    <w:rsid w:val="00093186"/>
    <w:rsid w:val="000974BE"/>
    <w:rsid w:val="000A2F95"/>
    <w:rsid w:val="000A4527"/>
    <w:rsid w:val="000B3187"/>
    <w:rsid w:val="000D496D"/>
    <w:rsid w:val="000E6351"/>
    <w:rsid w:val="000F3529"/>
    <w:rsid w:val="00107274"/>
    <w:rsid w:val="00107317"/>
    <w:rsid w:val="001215D6"/>
    <w:rsid w:val="00122561"/>
    <w:rsid w:val="00125F0E"/>
    <w:rsid w:val="0012643F"/>
    <w:rsid w:val="00142B08"/>
    <w:rsid w:val="001635FF"/>
    <w:rsid w:val="00167B79"/>
    <w:rsid w:val="00171955"/>
    <w:rsid w:val="001814C6"/>
    <w:rsid w:val="0019004E"/>
    <w:rsid w:val="001A4C07"/>
    <w:rsid w:val="001C4867"/>
    <w:rsid w:val="001C4949"/>
    <w:rsid w:val="00220D7F"/>
    <w:rsid w:val="00230DCF"/>
    <w:rsid w:val="00235611"/>
    <w:rsid w:val="002416EE"/>
    <w:rsid w:val="00260CD7"/>
    <w:rsid w:val="00262FD7"/>
    <w:rsid w:val="00263732"/>
    <w:rsid w:val="00272ABF"/>
    <w:rsid w:val="00290707"/>
    <w:rsid w:val="00292E22"/>
    <w:rsid w:val="00294A66"/>
    <w:rsid w:val="00295BA9"/>
    <w:rsid w:val="002974F3"/>
    <w:rsid w:val="002B4998"/>
    <w:rsid w:val="002C139A"/>
    <w:rsid w:val="002D2B10"/>
    <w:rsid w:val="002E4810"/>
    <w:rsid w:val="003100A8"/>
    <w:rsid w:val="003368DC"/>
    <w:rsid w:val="003405AF"/>
    <w:rsid w:val="003551EF"/>
    <w:rsid w:val="00361C1D"/>
    <w:rsid w:val="003655CB"/>
    <w:rsid w:val="0037289E"/>
    <w:rsid w:val="003748C5"/>
    <w:rsid w:val="003923FF"/>
    <w:rsid w:val="003A041A"/>
    <w:rsid w:val="003A1BD2"/>
    <w:rsid w:val="003A5951"/>
    <w:rsid w:val="003D6E89"/>
    <w:rsid w:val="003E52E7"/>
    <w:rsid w:val="00402E68"/>
    <w:rsid w:val="004102C2"/>
    <w:rsid w:val="00424689"/>
    <w:rsid w:val="00431222"/>
    <w:rsid w:val="00433BF0"/>
    <w:rsid w:val="00440D47"/>
    <w:rsid w:val="0044266A"/>
    <w:rsid w:val="004439B0"/>
    <w:rsid w:val="0044436A"/>
    <w:rsid w:val="0044627B"/>
    <w:rsid w:val="00446D10"/>
    <w:rsid w:val="00447727"/>
    <w:rsid w:val="004518FA"/>
    <w:rsid w:val="00452117"/>
    <w:rsid w:val="0046222A"/>
    <w:rsid w:val="00463269"/>
    <w:rsid w:val="00464E23"/>
    <w:rsid w:val="004721C4"/>
    <w:rsid w:val="00473957"/>
    <w:rsid w:val="00482544"/>
    <w:rsid w:val="00491B37"/>
    <w:rsid w:val="00492222"/>
    <w:rsid w:val="004979B0"/>
    <w:rsid w:val="004E5304"/>
    <w:rsid w:val="004E5ED8"/>
    <w:rsid w:val="004F2493"/>
    <w:rsid w:val="004F4B57"/>
    <w:rsid w:val="00505C64"/>
    <w:rsid w:val="00511A22"/>
    <w:rsid w:val="00514D9B"/>
    <w:rsid w:val="00547720"/>
    <w:rsid w:val="00555A0F"/>
    <w:rsid w:val="00560A0E"/>
    <w:rsid w:val="00567707"/>
    <w:rsid w:val="005716DA"/>
    <w:rsid w:val="00582956"/>
    <w:rsid w:val="00590E31"/>
    <w:rsid w:val="00595648"/>
    <w:rsid w:val="00596356"/>
    <w:rsid w:val="005A01F1"/>
    <w:rsid w:val="005A5A6D"/>
    <w:rsid w:val="005B58B2"/>
    <w:rsid w:val="005D055E"/>
    <w:rsid w:val="005E4717"/>
    <w:rsid w:val="005F6A4E"/>
    <w:rsid w:val="006107B5"/>
    <w:rsid w:val="006133DB"/>
    <w:rsid w:val="00614924"/>
    <w:rsid w:val="00617CBA"/>
    <w:rsid w:val="006220ED"/>
    <w:rsid w:val="0062678A"/>
    <w:rsid w:val="006332DA"/>
    <w:rsid w:val="00633554"/>
    <w:rsid w:val="006474BE"/>
    <w:rsid w:val="00647A83"/>
    <w:rsid w:val="006579A2"/>
    <w:rsid w:val="0067664B"/>
    <w:rsid w:val="00681F48"/>
    <w:rsid w:val="00693E81"/>
    <w:rsid w:val="00693FDF"/>
    <w:rsid w:val="006A70CA"/>
    <w:rsid w:val="006B7CCE"/>
    <w:rsid w:val="006C2FDF"/>
    <w:rsid w:val="006E05CF"/>
    <w:rsid w:val="006F5B8D"/>
    <w:rsid w:val="00704506"/>
    <w:rsid w:val="0071587E"/>
    <w:rsid w:val="00717EE3"/>
    <w:rsid w:val="00720691"/>
    <w:rsid w:val="007440FE"/>
    <w:rsid w:val="007608D3"/>
    <w:rsid w:val="0076198A"/>
    <w:rsid w:val="00787D5E"/>
    <w:rsid w:val="00787E7F"/>
    <w:rsid w:val="007B34C8"/>
    <w:rsid w:val="007C4A6C"/>
    <w:rsid w:val="007C7448"/>
    <w:rsid w:val="007D0F9B"/>
    <w:rsid w:val="007D24C8"/>
    <w:rsid w:val="007D696D"/>
    <w:rsid w:val="007E217E"/>
    <w:rsid w:val="007E77AB"/>
    <w:rsid w:val="007E7E4A"/>
    <w:rsid w:val="007F0918"/>
    <w:rsid w:val="007F2FA1"/>
    <w:rsid w:val="00804172"/>
    <w:rsid w:val="0081600B"/>
    <w:rsid w:val="00817F13"/>
    <w:rsid w:val="008376C8"/>
    <w:rsid w:val="008462E3"/>
    <w:rsid w:val="00846506"/>
    <w:rsid w:val="00854F93"/>
    <w:rsid w:val="00861237"/>
    <w:rsid w:val="00883A38"/>
    <w:rsid w:val="00884E20"/>
    <w:rsid w:val="008A13F2"/>
    <w:rsid w:val="008C058A"/>
    <w:rsid w:val="008C22F5"/>
    <w:rsid w:val="008E5398"/>
    <w:rsid w:val="0090196F"/>
    <w:rsid w:val="009067AC"/>
    <w:rsid w:val="00920571"/>
    <w:rsid w:val="009207DE"/>
    <w:rsid w:val="00935BFB"/>
    <w:rsid w:val="00957F21"/>
    <w:rsid w:val="009638AF"/>
    <w:rsid w:val="00964AAA"/>
    <w:rsid w:val="0097148A"/>
    <w:rsid w:val="00972C32"/>
    <w:rsid w:val="0098466B"/>
    <w:rsid w:val="00994015"/>
    <w:rsid w:val="0099714A"/>
    <w:rsid w:val="009B4E94"/>
    <w:rsid w:val="009D13D7"/>
    <w:rsid w:val="009F1A6A"/>
    <w:rsid w:val="009F47EA"/>
    <w:rsid w:val="009F6129"/>
    <w:rsid w:val="009F61A6"/>
    <w:rsid w:val="009F7678"/>
    <w:rsid w:val="00A01959"/>
    <w:rsid w:val="00A14903"/>
    <w:rsid w:val="00A23F76"/>
    <w:rsid w:val="00A37190"/>
    <w:rsid w:val="00A40A2B"/>
    <w:rsid w:val="00A92421"/>
    <w:rsid w:val="00A9653C"/>
    <w:rsid w:val="00AA2D83"/>
    <w:rsid w:val="00AC397D"/>
    <w:rsid w:val="00AC4CF8"/>
    <w:rsid w:val="00AE1ADC"/>
    <w:rsid w:val="00AE5C44"/>
    <w:rsid w:val="00B014F3"/>
    <w:rsid w:val="00B02E9E"/>
    <w:rsid w:val="00B119C5"/>
    <w:rsid w:val="00B125FB"/>
    <w:rsid w:val="00B12DF6"/>
    <w:rsid w:val="00B41342"/>
    <w:rsid w:val="00B553F3"/>
    <w:rsid w:val="00B76299"/>
    <w:rsid w:val="00B959D7"/>
    <w:rsid w:val="00BA2092"/>
    <w:rsid w:val="00BA6C78"/>
    <w:rsid w:val="00BB1121"/>
    <w:rsid w:val="00BB7CAD"/>
    <w:rsid w:val="00BD784B"/>
    <w:rsid w:val="00BE0979"/>
    <w:rsid w:val="00BE13F6"/>
    <w:rsid w:val="00BE3E25"/>
    <w:rsid w:val="00BE548F"/>
    <w:rsid w:val="00BF6FC3"/>
    <w:rsid w:val="00C1421C"/>
    <w:rsid w:val="00C21A87"/>
    <w:rsid w:val="00C344EE"/>
    <w:rsid w:val="00C43347"/>
    <w:rsid w:val="00C52C1A"/>
    <w:rsid w:val="00C57DC9"/>
    <w:rsid w:val="00C62373"/>
    <w:rsid w:val="00C64EF4"/>
    <w:rsid w:val="00C70D57"/>
    <w:rsid w:val="00C74DB5"/>
    <w:rsid w:val="00C800DD"/>
    <w:rsid w:val="00C8049B"/>
    <w:rsid w:val="00C9480A"/>
    <w:rsid w:val="00CA0A62"/>
    <w:rsid w:val="00CB21C8"/>
    <w:rsid w:val="00CB3E9A"/>
    <w:rsid w:val="00CD3CF8"/>
    <w:rsid w:val="00CE0F19"/>
    <w:rsid w:val="00D05A49"/>
    <w:rsid w:val="00D05D09"/>
    <w:rsid w:val="00D44249"/>
    <w:rsid w:val="00D667B8"/>
    <w:rsid w:val="00D807D5"/>
    <w:rsid w:val="00D87AA7"/>
    <w:rsid w:val="00D93B36"/>
    <w:rsid w:val="00DA644F"/>
    <w:rsid w:val="00DD0391"/>
    <w:rsid w:val="00DF3F41"/>
    <w:rsid w:val="00E03E2B"/>
    <w:rsid w:val="00E11B97"/>
    <w:rsid w:val="00E120F4"/>
    <w:rsid w:val="00E15563"/>
    <w:rsid w:val="00E15734"/>
    <w:rsid w:val="00E30E0B"/>
    <w:rsid w:val="00E332C0"/>
    <w:rsid w:val="00E34D1D"/>
    <w:rsid w:val="00E356CB"/>
    <w:rsid w:val="00E43E1D"/>
    <w:rsid w:val="00E74CD9"/>
    <w:rsid w:val="00E75006"/>
    <w:rsid w:val="00E82A8B"/>
    <w:rsid w:val="00E87149"/>
    <w:rsid w:val="00E9598D"/>
    <w:rsid w:val="00E97E9D"/>
    <w:rsid w:val="00EA1069"/>
    <w:rsid w:val="00ED00F2"/>
    <w:rsid w:val="00EF1164"/>
    <w:rsid w:val="00F077F7"/>
    <w:rsid w:val="00F257FC"/>
    <w:rsid w:val="00F37628"/>
    <w:rsid w:val="00F417BD"/>
    <w:rsid w:val="00F51165"/>
    <w:rsid w:val="00F51A31"/>
    <w:rsid w:val="00F66D7E"/>
    <w:rsid w:val="00F835F2"/>
    <w:rsid w:val="00F90118"/>
    <w:rsid w:val="00F94EB2"/>
    <w:rsid w:val="00FA2B4F"/>
    <w:rsid w:val="00FB294E"/>
    <w:rsid w:val="00FC0FF2"/>
    <w:rsid w:val="00FC6C5F"/>
    <w:rsid w:val="00FD104C"/>
    <w:rsid w:val="00FD11AE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3</cp:revision>
  <cp:lastPrinted>2024-08-22T14:08:00Z</cp:lastPrinted>
  <dcterms:created xsi:type="dcterms:W3CDTF">2024-09-13T21:38:00Z</dcterms:created>
  <dcterms:modified xsi:type="dcterms:W3CDTF">2024-09-13T21:39:00Z</dcterms:modified>
</cp:coreProperties>
</file>